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DBF5F" w14:textId="44ADDD9D" w:rsidR="00E61A40" w:rsidRDefault="000E51E9" w:rsidP="000E51E9">
      <w:pPr>
        <w:jc w:val="center"/>
        <w:rPr>
          <w:b/>
          <w:bCs/>
        </w:rPr>
      </w:pPr>
      <w:r>
        <w:rPr>
          <w:b/>
          <w:bCs/>
        </w:rPr>
        <w:t>PORTAL BENEFICJENTA</w:t>
      </w:r>
      <w:r w:rsidR="00FD5B76">
        <w:rPr>
          <w:b/>
          <w:bCs/>
        </w:rPr>
        <w:t xml:space="preserve">, </w:t>
      </w:r>
      <w:r w:rsidR="004C7CB9">
        <w:rPr>
          <w:b/>
          <w:bCs/>
        </w:rPr>
        <w:t xml:space="preserve">STRONA INTERNETOWA </w:t>
      </w:r>
      <w:r w:rsidR="00FD5B76">
        <w:rPr>
          <w:b/>
          <w:bCs/>
        </w:rPr>
        <w:t xml:space="preserve">NR TELEFONU </w:t>
      </w:r>
      <w:r w:rsidR="004C7CB9">
        <w:rPr>
          <w:b/>
          <w:bCs/>
        </w:rPr>
        <w:t xml:space="preserve">- </w:t>
      </w:r>
      <w:proofErr w:type="spellStart"/>
      <w:r w:rsidR="004C7CB9">
        <w:rPr>
          <w:b/>
          <w:bCs/>
        </w:rPr>
        <w:t>W</w:t>
      </w:r>
      <w:r w:rsidR="00FD5B76">
        <w:rPr>
          <w:b/>
          <w:bCs/>
        </w:rPr>
        <w:t>F</w:t>
      </w:r>
      <w:r w:rsidR="004C7CB9">
        <w:rPr>
          <w:b/>
          <w:bCs/>
        </w:rPr>
        <w:t>OŚiGW</w:t>
      </w:r>
      <w:proofErr w:type="spellEnd"/>
    </w:p>
    <w:p w14:paraId="75F3CBBA" w14:textId="1A34E5C6" w:rsidR="000E51E9" w:rsidRDefault="000E51E9" w:rsidP="00FD5B76">
      <w:proofErr w:type="spellStart"/>
      <w:r>
        <w:t>WFOŚiGW</w:t>
      </w:r>
      <w:proofErr w:type="spellEnd"/>
      <w:r>
        <w:t xml:space="preserve"> we Wrocławiu, woj. dolnośląskie </w:t>
      </w:r>
      <w:hyperlink r:id="rId4" w:history="1">
        <w:r w:rsidRPr="002C0BD6">
          <w:rPr>
            <w:rStyle w:val="Hipercze"/>
          </w:rPr>
          <w:t>https://portal.fos.wroc.pl/</w:t>
        </w:r>
      </w:hyperlink>
      <w:r w:rsidR="004C7CB9">
        <w:t xml:space="preserve"> </w:t>
      </w:r>
      <w:hyperlink r:id="rId5" w:tgtFrame="_blank" w:history="1">
        <w:r w:rsidR="004C7CB9">
          <w:rPr>
            <w:rStyle w:val="Hipercze"/>
          </w:rPr>
          <w:t xml:space="preserve">http://www.wfosigw.wroclaw.pl </w:t>
        </w:r>
      </w:hyperlink>
      <w:r w:rsidR="00FD5B76" w:rsidRPr="00FD5B76">
        <w:t xml:space="preserve"> </w:t>
      </w:r>
      <w:r w:rsidR="00FD5B76">
        <w:t>telefon: (71) 333-09-30, (71) 333-09-40</w:t>
      </w:r>
    </w:p>
    <w:p w14:paraId="0047B665" w14:textId="2E9ED48E" w:rsidR="000E51E9" w:rsidRDefault="000E51E9" w:rsidP="00FD5B76">
      <w:proofErr w:type="spellStart"/>
      <w:r>
        <w:t>WFOŚiGW</w:t>
      </w:r>
      <w:proofErr w:type="spellEnd"/>
      <w:r>
        <w:t xml:space="preserve"> w Toruniu, woj. kujawsko-pomorskie </w:t>
      </w:r>
      <w:hyperlink r:id="rId6" w:history="1">
        <w:r w:rsidRPr="002C0BD6">
          <w:rPr>
            <w:rStyle w:val="Hipercze"/>
          </w:rPr>
          <w:t>https://portal.wfosigw.torun.pl/</w:t>
        </w:r>
      </w:hyperlink>
      <w:r w:rsidR="00FD5B76">
        <w:t xml:space="preserve"> </w:t>
      </w:r>
      <w:hyperlink r:id="rId7" w:tgtFrame="_blank" w:history="1">
        <w:r w:rsidR="00FD5B76">
          <w:rPr>
            <w:rStyle w:val="Hipercze"/>
          </w:rPr>
          <w:t>http://www.wfosigw.torun.pl</w:t>
        </w:r>
      </w:hyperlink>
      <w:r w:rsidR="00FD5B76">
        <w:t xml:space="preserve"> </w:t>
      </w:r>
      <w:r w:rsidR="00FD5B76">
        <w:t>telefon: (56) 621-23-00</w:t>
      </w:r>
    </w:p>
    <w:p w14:paraId="4969B0F9" w14:textId="38599AD5" w:rsidR="000E51E9" w:rsidRDefault="000E51E9" w:rsidP="00FD5B76">
      <w:proofErr w:type="spellStart"/>
      <w:r>
        <w:t>W</w:t>
      </w:r>
      <w:r w:rsidR="004C7CB9">
        <w:t>F</w:t>
      </w:r>
      <w:r>
        <w:t>OŚiGW</w:t>
      </w:r>
      <w:proofErr w:type="spellEnd"/>
      <w:r>
        <w:t xml:space="preserve"> w Lublinie, woj. lubelskie </w:t>
      </w:r>
      <w:hyperlink r:id="rId8" w:history="1">
        <w:r w:rsidR="004C7CB9" w:rsidRPr="002C0BD6">
          <w:rPr>
            <w:rStyle w:val="Hipercze"/>
          </w:rPr>
          <w:t>https://portal.wfos.lublin.pl/</w:t>
        </w:r>
      </w:hyperlink>
      <w:r w:rsidR="00FD5B76">
        <w:t xml:space="preserve"> </w:t>
      </w:r>
      <w:hyperlink r:id="rId9" w:tgtFrame="_blank" w:history="1">
        <w:r w:rsidR="00FD5B76">
          <w:rPr>
            <w:rStyle w:val="Hipercze"/>
          </w:rPr>
          <w:t>http://www.wfos.lublin.pl</w:t>
        </w:r>
      </w:hyperlink>
      <w:r w:rsidR="00FD5B76">
        <w:t xml:space="preserve"> </w:t>
      </w:r>
      <w:r w:rsidR="00FD5B76">
        <w:t>telefon: (81) 532-17-64, (81) 742-46-48, (81) 742-46-49</w:t>
      </w:r>
    </w:p>
    <w:p w14:paraId="77938954" w14:textId="15C7DB4E" w:rsidR="004C7CB9" w:rsidRDefault="004C7CB9" w:rsidP="00FD5B76">
      <w:proofErr w:type="spellStart"/>
      <w:r>
        <w:t>WFOŚiGW</w:t>
      </w:r>
      <w:proofErr w:type="spellEnd"/>
      <w:r>
        <w:t xml:space="preserve"> w Zielonej Górze, woj. lubuskie </w:t>
      </w:r>
      <w:hyperlink r:id="rId10" w:history="1">
        <w:r w:rsidRPr="002C0BD6">
          <w:rPr>
            <w:rStyle w:val="Hipercze"/>
          </w:rPr>
          <w:t>https://czystepowietrze.wfosigw.zgora.pl/</w:t>
        </w:r>
      </w:hyperlink>
      <w:r w:rsidR="00FD5B76">
        <w:t xml:space="preserve"> </w:t>
      </w:r>
      <w:hyperlink r:id="rId11" w:tgtFrame="_blank" w:history="1">
        <w:r w:rsidR="00FD5B76">
          <w:rPr>
            <w:rStyle w:val="Hipercze"/>
          </w:rPr>
          <w:t>http://www.wfosigw.zgora.pl</w:t>
        </w:r>
      </w:hyperlink>
      <w:r w:rsidR="00FD5B76">
        <w:t xml:space="preserve"> </w:t>
      </w:r>
      <w:r w:rsidR="00FD5B76">
        <w:t>telefon: (68) 419-69-00</w:t>
      </w:r>
    </w:p>
    <w:p w14:paraId="2E39A7C8" w14:textId="03E8FAAF" w:rsidR="004C7CB9" w:rsidRDefault="004C7CB9" w:rsidP="00FD5B76">
      <w:proofErr w:type="spellStart"/>
      <w:r>
        <w:t>WFOŚiGW</w:t>
      </w:r>
      <w:proofErr w:type="spellEnd"/>
      <w:r>
        <w:t xml:space="preserve"> w Łodzi, woj. łódzkie </w:t>
      </w:r>
      <w:hyperlink r:id="rId12" w:history="1">
        <w:r w:rsidRPr="002C0BD6">
          <w:rPr>
            <w:rStyle w:val="Hipercze"/>
          </w:rPr>
          <w:t>https://portal.wfosigw.lodz.pl/</w:t>
        </w:r>
      </w:hyperlink>
      <w:r w:rsidR="00FD5B76">
        <w:t xml:space="preserve"> </w:t>
      </w:r>
      <w:hyperlink r:id="rId13" w:tgtFrame="_blank" w:history="1">
        <w:r w:rsidR="00FD5B76">
          <w:rPr>
            <w:rStyle w:val="Hipercze"/>
          </w:rPr>
          <w:t>http://www.wfosigw.lodz.pl</w:t>
        </w:r>
      </w:hyperlink>
      <w:r w:rsidR="00FD5B76">
        <w:t xml:space="preserve"> </w:t>
      </w:r>
      <w:r w:rsidR="00FD5B76">
        <w:t>telefon: (42) 663-41-00</w:t>
      </w:r>
    </w:p>
    <w:p w14:paraId="57BA9551" w14:textId="219B2B81" w:rsidR="004C7CB9" w:rsidRDefault="004C7CB9" w:rsidP="00FD5B76">
      <w:proofErr w:type="spellStart"/>
      <w:r>
        <w:t>WFOŚiGW</w:t>
      </w:r>
      <w:proofErr w:type="spellEnd"/>
      <w:r>
        <w:t xml:space="preserve"> w Krakowie, woj. małopolskie </w:t>
      </w:r>
      <w:hyperlink r:id="rId14" w:history="1">
        <w:r w:rsidRPr="002C0BD6">
          <w:rPr>
            <w:rStyle w:val="Hipercze"/>
          </w:rPr>
          <w:t>https://portal.wfos.krakow.pl/</w:t>
        </w:r>
      </w:hyperlink>
      <w:r>
        <w:t xml:space="preserve"> </w:t>
      </w:r>
      <w:hyperlink r:id="rId15" w:history="1">
        <w:r w:rsidRPr="002C0BD6">
          <w:rPr>
            <w:rStyle w:val="Hipercze"/>
          </w:rPr>
          <w:t>https://www.wfos.krakow.pl/</w:t>
        </w:r>
      </w:hyperlink>
      <w:r w:rsidR="00FD5B76">
        <w:t xml:space="preserve"> </w:t>
      </w:r>
      <w:r w:rsidR="00FD5B76">
        <w:t>telefon: (12) 422-94-90, (12) 422-30-46</w:t>
      </w:r>
    </w:p>
    <w:p w14:paraId="41350FFA" w14:textId="7D911628" w:rsidR="004C7CB9" w:rsidRDefault="00FD5B76" w:rsidP="00FD5B76">
      <w:proofErr w:type="spellStart"/>
      <w:r>
        <w:t>WFOŚiGW</w:t>
      </w:r>
      <w:proofErr w:type="spellEnd"/>
      <w:r>
        <w:t xml:space="preserve"> w Warszawie, woj. mazowieckie </w:t>
      </w:r>
      <w:hyperlink r:id="rId16" w:history="1">
        <w:r w:rsidRPr="002C0BD6">
          <w:rPr>
            <w:rStyle w:val="Hipercze"/>
          </w:rPr>
          <w:t>https://portal.wfosigw.pl/</w:t>
        </w:r>
      </w:hyperlink>
      <w:r>
        <w:t xml:space="preserve"> </w:t>
      </w:r>
      <w:hyperlink r:id="rId17" w:history="1">
        <w:r w:rsidRPr="002C0BD6">
          <w:rPr>
            <w:rStyle w:val="Hipercze"/>
          </w:rPr>
          <w:t>http://www.wfosigw.pl/</w:t>
        </w:r>
      </w:hyperlink>
      <w:r>
        <w:t xml:space="preserve"> </w:t>
      </w:r>
      <w:r>
        <w:t>telefon: (22) 504-41-00</w:t>
      </w:r>
    </w:p>
    <w:p w14:paraId="420C0187" w14:textId="44B57FC8" w:rsidR="00FD5B76" w:rsidRDefault="00FD5B76" w:rsidP="00FD5B76">
      <w:proofErr w:type="spellStart"/>
      <w:r>
        <w:t>WFOŚiGW</w:t>
      </w:r>
      <w:proofErr w:type="spellEnd"/>
      <w:r>
        <w:t xml:space="preserve"> w Opolu, woj. opolskie </w:t>
      </w:r>
      <w:hyperlink r:id="rId18" w:history="1">
        <w:r w:rsidRPr="002C0BD6">
          <w:rPr>
            <w:rStyle w:val="Hipercze"/>
          </w:rPr>
          <w:t>https://www.wfosigw.opole.pl/portal-beneficjenta</w:t>
        </w:r>
      </w:hyperlink>
      <w:r>
        <w:t xml:space="preserve"> </w:t>
      </w:r>
      <w:hyperlink r:id="rId19" w:tgtFrame="_blank" w:history="1">
        <w:r>
          <w:rPr>
            <w:rStyle w:val="Hipercze"/>
          </w:rPr>
          <w:t>www.wfosigw.opole.pl</w:t>
        </w:r>
      </w:hyperlink>
      <w:r>
        <w:t xml:space="preserve"> </w:t>
      </w:r>
      <w:r>
        <w:t>telefon: (77) 453-76-11</w:t>
      </w:r>
    </w:p>
    <w:p w14:paraId="01F3E3E4" w14:textId="73AD5221" w:rsidR="00FD5B76" w:rsidRDefault="00FD5B76" w:rsidP="00FD5B76">
      <w:proofErr w:type="spellStart"/>
      <w:r>
        <w:t>WFOŚiGW</w:t>
      </w:r>
      <w:proofErr w:type="spellEnd"/>
      <w:r>
        <w:t xml:space="preserve"> w Rzeszowie, woj. podkarpackie </w:t>
      </w:r>
      <w:hyperlink r:id="rId20" w:history="1">
        <w:r w:rsidRPr="002C0BD6">
          <w:rPr>
            <w:rStyle w:val="Hipercze"/>
          </w:rPr>
          <w:t>https://portal.wfosigw.bialystok.pl/</w:t>
        </w:r>
      </w:hyperlink>
      <w:r>
        <w:t xml:space="preserve">  </w:t>
      </w:r>
      <w:hyperlink r:id="rId21" w:tgtFrame="_blank" w:history="1">
        <w:r>
          <w:rPr>
            <w:rStyle w:val="Hipercze"/>
          </w:rPr>
          <w:t>http://www.wfosigw.rzeszow.pl</w:t>
        </w:r>
      </w:hyperlink>
      <w:r>
        <w:t xml:space="preserve"> </w:t>
      </w:r>
      <w:r>
        <w:t>telefon: (17) 85-22-344, 85-36-361</w:t>
      </w:r>
    </w:p>
    <w:p w14:paraId="61FE037E" w14:textId="75EB9A1B" w:rsidR="00FD5B76" w:rsidRDefault="00FD5B76" w:rsidP="00FD5B76">
      <w:proofErr w:type="spellStart"/>
      <w:r>
        <w:t>WFOŚiGW</w:t>
      </w:r>
      <w:proofErr w:type="spellEnd"/>
      <w:r>
        <w:t xml:space="preserve"> w Gdańsku, woj. pomorskie </w:t>
      </w:r>
      <w:hyperlink r:id="rId22" w:history="1">
        <w:r w:rsidR="00200904" w:rsidRPr="002C0BD6">
          <w:rPr>
            <w:rStyle w:val="Hipercze"/>
          </w:rPr>
          <w:t>https://portalbeneficjenta.wfos.gdansk.pl/</w:t>
        </w:r>
      </w:hyperlink>
      <w:r w:rsidR="00200904">
        <w:t xml:space="preserve"> </w:t>
      </w:r>
      <w:hyperlink r:id="rId23" w:history="1">
        <w:r w:rsidR="00200904" w:rsidRPr="002C0BD6">
          <w:rPr>
            <w:rStyle w:val="Hipercze"/>
          </w:rPr>
          <w:t>https://wfos.gdansk.pl/</w:t>
        </w:r>
      </w:hyperlink>
      <w:r w:rsidR="00200904">
        <w:t xml:space="preserve"> </w:t>
      </w:r>
      <w:r w:rsidR="00200904">
        <w:t>telefon: (58) 743-18-00</w:t>
      </w:r>
    </w:p>
    <w:p w14:paraId="6A83E1C3" w14:textId="71222D50" w:rsidR="00200904" w:rsidRDefault="00200904" w:rsidP="00FD5B76">
      <w:proofErr w:type="spellStart"/>
      <w:r>
        <w:t>WFOŚiGW</w:t>
      </w:r>
      <w:proofErr w:type="spellEnd"/>
      <w:r>
        <w:t xml:space="preserve"> w Katowicach, woj. śląskie </w:t>
      </w:r>
      <w:hyperlink r:id="rId24" w:history="1">
        <w:r w:rsidRPr="002C0BD6">
          <w:rPr>
            <w:rStyle w:val="Hipercze"/>
          </w:rPr>
          <w:t>http://portalbeneficjenta.wfosigw.katowice.pl/cgi-bin/portal.pl?SERVICE=knkt</w:t>
        </w:r>
      </w:hyperlink>
      <w:r>
        <w:t xml:space="preserve"> </w:t>
      </w:r>
      <w:hyperlink r:id="rId25" w:tgtFrame="_blank" w:history="1">
        <w:r>
          <w:rPr>
            <w:rStyle w:val="Hipercze"/>
          </w:rPr>
          <w:t>http://www.wfosigw.katowice.pl</w:t>
        </w:r>
      </w:hyperlink>
      <w:r>
        <w:t xml:space="preserve"> </w:t>
      </w:r>
      <w:r>
        <w:t>telefon: (32) 60-32-200, (32) 60-32-300</w:t>
      </w:r>
    </w:p>
    <w:p w14:paraId="47314D80" w14:textId="6E554527" w:rsidR="00200904" w:rsidRDefault="00200904" w:rsidP="00FD5B76">
      <w:proofErr w:type="spellStart"/>
      <w:r>
        <w:t>WFOŚiGW</w:t>
      </w:r>
      <w:proofErr w:type="spellEnd"/>
      <w:r>
        <w:t xml:space="preserve"> w Kielcach, woj. świętokrzyskie </w:t>
      </w:r>
      <w:hyperlink r:id="rId26" w:history="1">
        <w:r w:rsidRPr="002C0BD6">
          <w:rPr>
            <w:rStyle w:val="Hipercze"/>
          </w:rPr>
          <w:t>https://portalbeneficjenta.wfos.com.pl/</w:t>
        </w:r>
      </w:hyperlink>
      <w:r>
        <w:t xml:space="preserve"> </w:t>
      </w:r>
      <w:hyperlink r:id="rId27" w:tgtFrame="_blank" w:history="1">
        <w:r>
          <w:rPr>
            <w:rStyle w:val="Hipercze"/>
          </w:rPr>
          <w:t>http://www.wfos.com.pl</w:t>
        </w:r>
      </w:hyperlink>
      <w:r>
        <w:t xml:space="preserve"> </w:t>
      </w:r>
      <w:r>
        <w:t>telefon: (41) 366-15-12</w:t>
      </w:r>
    </w:p>
    <w:p w14:paraId="584ACA93" w14:textId="166A5E0D" w:rsidR="00200904" w:rsidRDefault="00200904" w:rsidP="00FD5B76">
      <w:proofErr w:type="spellStart"/>
      <w:r>
        <w:t>WFOŚiGW</w:t>
      </w:r>
      <w:proofErr w:type="spellEnd"/>
      <w:r>
        <w:t xml:space="preserve"> w Olsztynie, woj. warmińsko-mazurskie </w:t>
      </w:r>
      <w:hyperlink r:id="rId28" w:history="1">
        <w:r w:rsidRPr="002C0BD6">
          <w:rPr>
            <w:rStyle w:val="Hipercze"/>
          </w:rPr>
          <w:t>https://portal.fundusz.olsztyn.pl/</w:t>
        </w:r>
      </w:hyperlink>
      <w:r>
        <w:t xml:space="preserve"> </w:t>
      </w:r>
      <w:hyperlink r:id="rId29" w:tgtFrame="_blank" w:history="1">
        <w:r>
          <w:rPr>
            <w:rStyle w:val="Hipercze"/>
          </w:rPr>
          <w:t>http://www.wfosigw.olsztyn.pl</w:t>
        </w:r>
      </w:hyperlink>
      <w:r>
        <w:t xml:space="preserve"> </w:t>
      </w:r>
      <w:r>
        <w:t>telefon: (89) 522-02-00, (89) 522-02-01</w:t>
      </w:r>
    </w:p>
    <w:p w14:paraId="0F17F6E3" w14:textId="03C11C76" w:rsidR="004C7CB9" w:rsidRDefault="004C7CB9" w:rsidP="00FD5B76">
      <w:proofErr w:type="spellStart"/>
      <w:r>
        <w:t>W</w:t>
      </w:r>
      <w:r w:rsidR="00200904">
        <w:t>F</w:t>
      </w:r>
      <w:r>
        <w:t>OŚiGW</w:t>
      </w:r>
      <w:proofErr w:type="spellEnd"/>
      <w:r>
        <w:t xml:space="preserve"> w Poznaniu, woj. wielkopolskie</w:t>
      </w:r>
      <w:r w:rsidR="00200904">
        <w:t xml:space="preserve"> </w:t>
      </w:r>
      <w:hyperlink r:id="rId30" w:tgtFrame="_blank" w:history="1">
        <w:r w:rsidR="00200904">
          <w:rPr>
            <w:rStyle w:val="Hipercze"/>
          </w:rPr>
          <w:t>http://www.wfosgw.poznan.pl</w:t>
        </w:r>
      </w:hyperlink>
      <w:r>
        <w:t xml:space="preserve"> </w:t>
      </w:r>
      <w:hyperlink r:id="rId31" w:history="1">
        <w:r w:rsidRPr="002C0BD6">
          <w:rPr>
            <w:rStyle w:val="Hipercze"/>
          </w:rPr>
          <w:t>https://portalbeneficjenta.wfo</w:t>
        </w:r>
        <w:r w:rsidRPr="002C0BD6">
          <w:rPr>
            <w:rStyle w:val="Hipercze"/>
          </w:rPr>
          <w:t>s</w:t>
        </w:r>
        <w:r w:rsidRPr="002C0BD6">
          <w:rPr>
            <w:rStyle w:val="Hipercze"/>
          </w:rPr>
          <w:t>gw.poznan.pl/</w:t>
        </w:r>
      </w:hyperlink>
      <w:r w:rsidR="00200904">
        <w:t xml:space="preserve"> </w:t>
      </w:r>
      <w:r w:rsidR="00200904">
        <w:t>telefon: (61) 845-62-00, (61) 845-62-01</w:t>
      </w:r>
    </w:p>
    <w:p w14:paraId="226D7CF6" w14:textId="6DB910E1" w:rsidR="00200904" w:rsidRDefault="00200904" w:rsidP="00FD5B76">
      <w:proofErr w:type="spellStart"/>
      <w:r>
        <w:t>WFOŚiGW</w:t>
      </w:r>
      <w:proofErr w:type="spellEnd"/>
      <w:r>
        <w:t xml:space="preserve"> w Szczecinie, woj. zachodnio-pomorskie </w:t>
      </w:r>
      <w:hyperlink r:id="rId32" w:history="1">
        <w:r w:rsidRPr="002C0BD6">
          <w:rPr>
            <w:rStyle w:val="Hipercze"/>
          </w:rPr>
          <w:t>https://wnioski.wfos.szczecin.pl/</w:t>
        </w:r>
      </w:hyperlink>
      <w:r>
        <w:t xml:space="preserve">  </w:t>
      </w:r>
      <w:hyperlink r:id="rId33" w:tgtFrame="_blank" w:history="1">
        <w:r>
          <w:rPr>
            <w:rStyle w:val="Hipercze"/>
          </w:rPr>
          <w:t>http://www.wfos.szczecin.pl</w:t>
        </w:r>
      </w:hyperlink>
      <w:r>
        <w:t xml:space="preserve"> </w:t>
      </w:r>
      <w:r>
        <w:t>telefon: (91) 48-615-56</w:t>
      </w:r>
    </w:p>
    <w:p w14:paraId="5CD3B3F8" w14:textId="77777777" w:rsidR="004C7CB9" w:rsidRPr="000E51E9" w:rsidRDefault="004C7CB9" w:rsidP="000E51E9">
      <w:pPr>
        <w:jc w:val="both"/>
      </w:pPr>
    </w:p>
    <w:sectPr w:rsidR="004C7CB9" w:rsidRPr="000E5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E9"/>
    <w:rsid w:val="000E51E9"/>
    <w:rsid w:val="00200904"/>
    <w:rsid w:val="004C7CB9"/>
    <w:rsid w:val="00AD5D6E"/>
    <w:rsid w:val="00E61A40"/>
    <w:rsid w:val="00FD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414C"/>
  <w15:chartTrackingRefBased/>
  <w15:docId w15:val="{4289E6C6-0B75-4FA8-B173-4F93D822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51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51E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009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fosigw.lodz.pl/" TargetMode="External"/><Relationship Id="rId18" Type="http://schemas.openxmlformats.org/officeDocument/2006/relationships/hyperlink" Target="https://www.wfosigw.opole.pl/portal-beneficjenta" TargetMode="External"/><Relationship Id="rId26" Type="http://schemas.openxmlformats.org/officeDocument/2006/relationships/hyperlink" Target="https://portalbeneficjenta.wfos.com.pl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wfosigw.rzeszow.p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wfosigw.torun.pl" TargetMode="External"/><Relationship Id="rId12" Type="http://schemas.openxmlformats.org/officeDocument/2006/relationships/hyperlink" Target="https://portal.wfosigw.lodz.pl/" TargetMode="External"/><Relationship Id="rId17" Type="http://schemas.openxmlformats.org/officeDocument/2006/relationships/hyperlink" Target="http://www.wfosigw.pl/" TargetMode="External"/><Relationship Id="rId25" Type="http://schemas.openxmlformats.org/officeDocument/2006/relationships/hyperlink" Target="http://www.wfosigw.katowice.pl" TargetMode="External"/><Relationship Id="rId33" Type="http://schemas.openxmlformats.org/officeDocument/2006/relationships/hyperlink" Target="http://www.wfos.szczecin.p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ortal.wfosigw.pl/" TargetMode="External"/><Relationship Id="rId20" Type="http://schemas.openxmlformats.org/officeDocument/2006/relationships/hyperlink" Target="https://portal.wfosigw.bialystok.pl/" TargetMode="External"/><Relationship Id="rId29" Type="http://schemas.openxmlformats.org/officeDocument/2006/relationships/hyperlink" Target="http://www.wfosigw.olsztyn.pl" TargetMode="External"/><Relationship Id="rId1" Type="http://schemas.openxmlformats.org/officeDocument/2006/relationships/styles" Target="styles.xml"/><Relationship Id="rId6" Type="http://schemas.openxmlformats.org/officeDocument/2006/relationships/hyperlink" Target="https://portal.wfosigw.torun.pl/" TargetMode="External"/><Relationship Id="rId11" Type="http://schemas.openxmlformats.org/officeDocument/2006/relationships/hyperlink" Target="http://www.wfosigw.zgora.pl" TargetMode="External"/><Relationship Id="rId24" Type="http://schemas.openxmlformats.org/officeDocument/2006/relationships/hyperlink" Target="http://portalbeneficjenta.wfosigw.katowice.pl/cgi-bin/portal.pl?SERVICE=knkt" TargetMode="External"/><Relationship Id="rId32" Type="http://schemas.openxmlformats.org/officeDocument/2006/relationships/hyperlink" Target="https://wnioski.wfos.szczecin.pl/" TargetMode="External"/><Relationship Id="rId5" Type="http://schemas.openxmlformats.org/officeDocument/2006/relationships/hyperlink" Target="http://www.wfosigw.wroclaw.pl" TargetMode="External"/><Relationship Id="rId15" Type="http://schemas.openxmlformats.org/officeDocument/2006/relationships/hyperlink" Target="https://www.wfos.krakow.pl/" TargetMode="External"/><Relationship Id="rId23" Type="http://schemas.openxmlformats.org/officeDocument/2006/relationships/hyperlink" Target="https://wfos.gdansk.pl/" TargetMode="External"/><Relationship Id="rId28" Type="http://schemas.openxmlformats.org/officeDocument/2006/relationships/hyperlink" Target="https://portal.fundusz.olsztyn.pl/" TargetMode="External"/><Relationship Id="rId10" Type="http://schemas.openxmlformats.org/officeDocument/2006/relationships/hyperlink" Target="https://czystepowietrze.wfosigw.zgora.pl/" TargetMode="External"/><Relationship Id="rId19" Type="http://schemas.openxmlformats.org/officeDocument/2006/relationships/hyperlink" Target="http://www.wfosigw.opole.pl" TargetMode="External"/><Relationship Id="rId31" Type="http://schemas.openxmlformats.org/officeDocument/2006/relationships/hyperlink" Target="https://portalbeneficjenta.wfosgw.poznan.pl/" TargetMode="External"/><Relationship Id="rId4" Type="http://schemas.openxmlformats.org/officeDocument/2006/relationships/hyperlink" Target="https://portal.fos.wroc.pl/" TargetMode="External"/><Relationship Id="rId9" Type="http://schemas.openxmlformats.org/officeDocument/2006/relationships/hyperlink" Target="http://www.wfos.lublin.pl" TargetMode="External"/><Relationship Id="rId14" Type="http://schemas.openxmlformats.org/officeDocument/2006/relationships/hyperlink" Target="https://portal.wfos.krakow.pl/" TargetMode="External"/><Relationship Id="rId22" Type="http://schemas.openxmlformats.org/officeDocument/2006/relationships/hyperlink" Target="https://portalbeneficjenta.wfos.gdansk.pl/" TargetMode="External"/><Relationship Id="rId27" Type="http://schemas.openxmlformats.org/officeDocument/2006/relationships/hyperlink" Target="http://www.wfos.com.pl" TargetMode="External"/><Relationship Id="rId30" Type="http://schemas.openxmlformats.org/officeDocument/2006/relationships/hyperlink" Target="http://www.wfosgw.poznan.p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portal.wfos.lubl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 S.C.</dc:creator>
  <cp:keywords/>
  <dc:description/>
  <cp:lastModifiedBy>MPI S.C.</cp:lastModifiedBy>
  <cp:revision>1</cp:revision>
  <dcterms:created xsi:type="dcterms:W3CDTF">2020-06-30T06:46:00Z</dcterms:created>
  <dcterms:modified xsi:type="dcterms:W3CDTF">2020-06-30T08:00:00Z</dcterms:modified>
</cp:coreProperties>
</file>